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C0" w:rsidRDefault="00422EC0" w:rsidP="00361ACF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B12373" w:rsidRPr="00423FEB" w:rsidRDefault="008E5EE2" w:rsidP="00361ACF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ROISD </w:t>
      </w:r>
      <w:r w:rsidR="00361ACF" w:rsidRPr="00423FEB">
        <w:rPr>
          <w:rFonts w:ascii="Arial" w:hAnsi="Arial" w:cs="Arial"/>
          <w:b/>
          <w:sz w:val="32"/>
          <w:szCs w:val="32"/>
        </w:rPr>
        <w:t>Substitute Teacher</w:t>
      </w:r>
      <w:r>
        <w:rPr>
          <w:rFonts w:ascii="Arial" w:hAnsi="Arial" w:cs="Arial"/>
          <w:b/>
          <w:sz w:val="32"/>
          <w:szCs w:val="32"/>
        </w:rPr>
        <w:t xml:space="preserve"> Hiring Process</w:t>
      </w:r>
    </w:p>
    <w:p w:rsidR="00361ACF" w:rsidRPr="00423FEB" w:rsidRDefault="00361ACF" w:rsidP="00361A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23FEB">
        <w:rPr>
          <w:rFonts w:ascii="Arial" w:hAnsi="Arial" w:cs="Arial"/>
          <w:b/>
          <w:sz w:val="24"/>
          <w:szCs w:val="24"/>
        </w:rPr>
        <w:t>Overview:</w:t>
      </w:r>
    </w:p>
    <w:p w:rsidR="00361ACF" w:rsidRPr="00423FEB" w:rsidRDefault="00361ACF" w:rsidP="008E5EE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23FEB">
        <w:rPr>
          <w:rFonts w:ascii="Arial" w:hAnsi="Arial" w:cs="Arial"/>
          <w:color w:val="000000"/>
          <w:sz w:val="24"/>
          <w:szCs w:val="24"/>
          <w:shd w:val="clear" w:color="auto" w:fill="FFFFFF"/>
        </w:rPr>
        <w:t>Effective substitute teachers take responsibility to ensure that the educational process is not interrupted when the regular teacher/paraprofessional is absent</w:t>
      </w:r>
      <w:r w:rsidR="008E5EE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23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5EE2">
        <w:rPr>
          <w:rFonts w:ascii="Arial" w:hAnsi="Arial" w:cs="Arial"/>
          <w:color w:val="000000"/>
          <w:sz w:val="24"/>
          <w:szCs w:val="24"/>
          <w:shd w:val="clear" w:color="auto" w:fill="FFFFFF"/>
        </w:rPr>
        <w:t>They</w:t>
      </w:r>
      <w:r w:rsidRPr="00423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provide students with appropriate learning activities and experiences in the subject area</w:t>
      </w:r>
      <w:r w:rsidR="008E5EE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423F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described in the lesson plans prepared by the classroom teacher.</w:t>
      </w:r>
    </w:p>
    <w:p w:rsidR="00810448" w:rsidRPr="00423FEB" w:rsidRDefault="00810448" w:rsidP="00361ACF">
      <w:pPr>
        <w:spacing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23FE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Hiring Process:</w:t>
      </w:r>
    </w:p>
    <w:p w:rsidR="00810448" w:rsidRPr="00423FEB" w:rsidRDefault="00810448" w:rsidP="0081044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23FEB">
        <w:rPr>
          <w:rFonts w:ascii="Arial" w:eastAsia="Times New Roman" w:hAnsi="Arial" w:cs="Arial"/>
          <w:color w:val="000000"/>
          <w:sz w:val="24"/>
          <w:szCs w:val="24"/>
          <w:u w:val="single"/>
        </w:rPr>
        <w:t>Substitute Application</w:t>
      </w:r>
      <w:r w:rsidRPr="00423FE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br/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t>Applicants complete the current </w:t>
      </w:r>
      <w:hyperlink r:id="rId5" w:tgtFrame="_blank" w:history="1">
        <w:r w:rsidRPr="00423FEB">
          <w:rPr>
            <w:rFonts w:ascii="Arial" w:eastAsia="Times New Roman" w:hAnsi="Arial" w:cs="Arial"/>
            <w:color w:val="262627"/>
            <w:sz w:val="24"/>
            <w:szCs w:val="24"/>
            <w:u w:val="single"/>
          </w:rPr>
          <w:t>substitute application</w:t>
        </w:r>
      </w:hyperlink>
      <w:r w:rsidRPr="00423FEB">
        <w:rPr>
          <w:rFonts w:ascii="Arial" w:eastAsia="Times New Roman" w:hAnsi="Arial" w:cs="Arial"/>
          <w:color w:val="000000"/>
          <w:sz w:val="24"/>
          <w:szCs w:val="24"/>
        </w:rPr>
        <w:t> found online.</w:t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23FE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23FEB">
        <w:rPr>
          <w:rFonts w:ascii="Arial" w:eastAsia="Times New Roman" w:hAnsi="Arial" w:cs="Arial"/>
          <w:color w:val="000000"/>
          <w:sz w:val="24"/>
          <w:szCs w:val="24"/>
          <w:u w:val="single"/>
        </w:rPr>
        <w:t>Candidate Review</w:t>
      </w:r>
      <w:r w:rsidRPr="00423FE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t xml:space="preserve">The submitted application and credentials </w:t>
      </w:r>
      <w:r w:rsidR="002242D9" w:rsidRPr="00423FEB">
        <w:rPr>
          <w:rFonts w:ascii="Arial" w:eastAsia="Times New Roman" w:hAnsi="Arial" w:cs="Arial"/>
          <w:color w:val="000000"/>
          <w:sz w:val="24"/>
          <w:szCs w:val="24"/>
        </w:rPr>
        <w:t xml:space="preserve">are reviewed </w:t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t>to ensure applicants are qualified candidates for Red Oak ISD.</w:t>
      </w:r>
      <w:r w:rsidR="003743D1" w:rsidRPr="00423FEB">
        <w:rPr>
          <w:rFonts w:ascii="Arial" w:eastAsia="Times New Roman" w:hAnsi="Arial" w:cs="Arial"/>
          <w:color w:val="000000"/>
          <w:sz w:val="24"/>
          <w:szCs w:val="24"/>
        </w:rPr>
        <w:t xml:space="preserve"> The reference check process is completed. </w:t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23FEB">
        <w:rPr>
          <w:rFonts w:ascii="Arial" w:eastAsia="Times New Roman" w:hAnsi="Arial" w:cs="Arial"/>
          <w:color w:val="000000"/>
          <w:sz w:val="24"/>
          <w:szCs w:val="24"/>
          <w:u w:val="single"/>
        </w:rPr>
        <w:t>Background Check</w:t>
      </w:r>
      <w:r w:rsidRPr="00423FE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br/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t xml:space="preserve">Candidates must have a clear background check (based on TEA approved fingerprints) before moving </w:t>
      </w:r>
      <w:r w:rsidR="00FB1BC1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 w:rsidRPr="00423FEB">
        <w:rPr>
          <w:rFonts w:ascii="Arial" w:eastAsia="Times New Roman" w:hAnsi="Arial" w:cs="Arial"/>
          <w:color w:val="000000"/>
          <w:sz w:val="24"/>
          <w:szCs w:val="24"/>
        </w:rPr>
        <w:t>to the next phase of the hiring process. </w:t>
      </w:r>
      <w:r w:rsidRPr="00423FEB">
        <w:rPr>
          <w:rFonts w:ascii="Arial" w:eastAsia="Times New Roman" w:hAnsi="Arial" w:cs="Arial"/>
          <w:i/>
          <w:iCs/>
          <w:color w:val="000000"/>
          <w:sz w:val="24"/>
          <w:szCs w:val="24"/>
        </w:rPr>
        <w:t>*Please note, there may be a delay during this phase if the applicant does not have electronic fingerprints on file with DPS FACT Clearinghouse.</w:t>
      </w:r>
    </w:p>
    <w:p w:rsidR="00810448" w:rsidRPr="00423FEB" w:rsidRDefault="00810448" w:rsidP="0081044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23FEB">
        <w:rPr>
          <w:rFonts w:ascii="Arial" w:eastAsia="Times New Roman" w:hAnsi="Arial" w:cs="Arial"/>
          <w:color w:val="000000"/>
          <w:sz w:val="24"/>
          <w:szCs w:val="24"/>
        </w:rPr>
        <w:t>State law requires that all substitute teachers have their fingerprints complete prior to entering a classroom. This is a one-time fee and process that is valid for any school district in the state of Texas.</w:t>
      </w:r>
    </w:p>
    <w:p w:rsidR="00810448" w:rsidRPr="00423FEB" w:rsidRDefault="00810448" w:rsidP="00810448">
      <w:pPr>
        <w:pStyle w:val="Heading1"/>
        <w:rPr>
          <w:rFonts w:cs="Arial"/>
          <w:color w:val="000000"/>
          <w:sz w:val="24"/>
          <w:szCs w:val="24"/>
        </w:rPr>
      </w:pPr>
      <w:r w:rsidRPr="00423FEB">
        <w:rPr>
          <w:rFonts w:cs="Arial"/>
          <w:color w:val="000000"/>
          <w:sz w:val="24"/>
          <w:szCs w:val="24"/>
        </w:rPr>
        <w:t xml:space="preserve">Processing Date/Orientation </w:t>
      </w:r>
    </w:p>
    <w:p w:rsidR="00810448" w:rsidRPr="00810448" w:rsidRDefault="00543723" w:rsidP="00CF3E85">
      <w:pPr>
        <w:pStyle w:val="Heading1"/>
        <w:jc w:val="both"/>
        <w:rPr>
          <w:rFonts w:cs="Arial"/>
          <w:color w:val="000000"/>
          <w:sz w:val="24"/>
          <w:szCs w:val="24"/>
        </w:rPr>
      </w:pPr>
      <w:r w:rsidRPr="00CF3E85">
        <w:rPr>
          <w:rFonts w:cs="Arial"/>
          <w:b w:val="0"/>
          <w:color w:val="333333"/>
          <w:sz w:val="24"/>
          <w:szCs w:val="24"/>
          <w:shd w:val="clear" w:color="auto" w:fill="FFFFFF"/>
        </w:rPr>
        <w:t>The o</w:t>
      </w:r>
      <w:r w:rsidRPr="00CF3E85">
        <w:rPr>
          <w:rFonts w:cs="Arial"/>
          <w:b w:val="0"/>
          <w:color w:val="333333"/>
          <w:sz w:val="24"/>
          <w:szCs w:val="24"/>
          <w:shd w:val="clear" w:color="auto" w:fill="FFFFFF"/>
        </w:rPr>
        <w:t>nboarding process is handled via email</w:t>
      </w:r>
      <w:r w:rsidRPr="00CF3E85">
        <w:rPr>
          <w:rFonts w:cs="Arial"/>
          <w:b w:val="0"/>
          <w:color w:val="333333"/>
          <w:sz w:val="24"/>
          <w:szCs w:val="24"/>
          <w:shd w:val="clear" w:color="auto" w:fill="FFFFFF"/>
        </w:rPr>
        <w:t>.</w:t>
      </w:r>
      <w:r w:rsidRPr="00CF3E85">
        <w:rPr>
          <w:rFonts w:cs="Arial"/>
          <w:color w:val="333333"/>
          <w:sz w:val="24"/>
          <w:szCs w:val="24"/>
          <w:shd w:val="clear" w:color="auto" w:fill="FFFFFF"/>
        </w:rPr>
        <w:t xml:space="preserve"> Please b</w:t>
      </w:r>
      <w:r w:rsidRPr="00CF3E85">
        <w:rPr>
          <w:rFonts w:cs="Arial"/>
          <w:color w:val="333333"/>
          <w:sz w:val="24"/>
          <w:szCs w:val="24"/>
          <w:shd w:val="clear" w:color="auto" w:fill="FFFFFF"/>
        </w:rPr>
        <w:t>e sure to check your email often (</w:t>
      </w:r>
      <w:r w:rsidRPr="00CF3E85">
        <w:rPr>
          <w:rFonts w:cs="Arial"/>
          <w:color w:val="333333"/>
          <w:sz w:val="24"/>
          <w:szCs w:val="24"/>
          <w:shd w:val="clear" w:color="auto" w:fill="FFFFFF"/>
        </w:rPr>
        <w:t xml:space="preserve">as well as your </w:t>
      </w:r>
      <w:r w:rsidRPr="00CF3E85">
        <w:rPr>
          <w:rFonts w:cs="Arial"/>
          <w:color w:val="333333"/>
          <w:sz w:val="24"/>
          <w:szCs w:val="24"/>
          <w:shd w:val="clear" w:color="auto" w:fill="FFFFFF"/>
        </w:rPr>
        <w:t>SPAM folder)</w:t>
      </w:r>
      <w:r w:rsidRPr="00CF3E85">
        <w:rPr>
          <w:rFonts w:cs="Arial"/>
          <w:color w:val="333333"/>
          <w:sz w:val="24"/>
          <w:szCs w:val="24"/>
          <w:shd w:val="clear" w:color="auto" w:fill="FFFFFF"/>
        </w:rPr>
        <w:t>.</w:t>
      </w:r>
      <w:r>
        <w:rPr>
          <w:rFonts w:cs="Arial"/>
          <w:color w:val="333333"/>
          <w:shd w:val="clear" w:color="auto" w:fill="FFFFFF"/>
        </w:rPr>
        <w:t xml:space="preserve"> </w:t>
      </w:r>
      <w:r w:rsidR="00810448" w:rsidRPr="003743D1">
        <w:rPr>
          <w:b w:val="0"/>
          <w:sz w:val="24"/>
          <w:szCs w:val="24"/>
        </w:rPr>
        <w:t>If selected, you will be emailed a link that includes new hire paperwork and training videos. This orientation is required prior to substituting in our district. Once the online orientation is complete</w:t>
      </w:r>
      <w:r w:rsidR="003743D1">
        <w:rPr>
          <w:b w:val="0"/>
          <w:sz w:val="24"/>
          <w:szCs w:val="24"/>
        </w:rPr>
        <w:t xml:space="preserve"> and required forms are returned</w:t>
      </w:r>
      <w:r w:rsidR="00810448" w:rsidRPr="003743D1">
        <w:rPr>
          <w:b w:val="0"/>
          <w:sz w:val="24"/>
          <w:szCs w:val="24"/>
        </w:rPr>
        <w:t>, a meeting will be schedule</w:t>
      </w:r>
      <w:r w:rsidR="003743D1">
        <w:rPr>
          <w:b w:val="0"/>
          <w:sz w:val="24"/>
          <w:szCs w:val="24"/>
        </w:rPr>
        <w:t>d</w:t>
      </w:r>
      <w:r w:rsidR="00810448" w:rsidRPr="003743D1">
        <w:rPr>
          <w:b w:val="0"/>
          <w:sz w:val="24"/>
          <w:szCs w:val="24"/>
        </w:rPr>
        <w:t xml:space="preserve"> to complete the substitute process</w:t>
      </w:r>
      <w:r w:rsidR="003743D1">
        <w:rPr>
          <w:b w:val="0"/>
          <w:sz w:val="24"/>
          <w:szCs w:val="24"/>
        </w:rPr>
        <w:t>.</w:t>
      </w:r>
      <w:bookmarkStart w:id="0" w:name="_GoBack"/>
      <w:bookmarkEnd w:id="0"/>
      <w:r w:rsidR="003743D1">
        <w:rPr>
          <w:b w:val="0"/>
          <w:sz w:val="24"/>
          <w:szCs w:val="24"/>
        </w:rPr>
        <w:t xml:space="preserve"> Required forms include:  TRS – Insurance Election, Confidentiality, Notification of Removal, Acceptable Us</w:t>
      </w:r>
      <w:r w:rsidR="00423FEB">
        <w:rPr>
          <w:b w:val="0"/>
          <w:sz w:val="24"/>
          <w:szCs w:val="24"/>
        </w:rPr>
        <w:t>e</w:t>
      </w:r>
      <w:r w:rsidR="003743D1">
        <w:rPr>
          <w:b w:val="0"/>
          <w:sz w:val="24"/>
          <w:szCs w:val="24"/>
        </w:rPr>
        <w:t>, Letter of Reasonable Assurance, Video Acknowledgement, and Substitute Handboo</w:t>
      </w:r>
      <w:r w:rsidR="00CF3E85">
        <w:rPr>
          <w:b w:val="0"/>
          <w:sz w:val="24"/>
          <w:szCs w:val="24"/>
        </w:rPr>
        <w:t xml:space="preserve">k Receipt. </w:t>
      </w:r>
      <w:r w:rsidR="00810448" w:rsidRPr="003743D1">
        <w:rPr>
          <w:rFonts w:cs="Arial"/>
          <w:color w:val="000000"/>
          <w:sz w:val="24"/>
          <w:szCs w:val="24"/>
        </w:rPr>
        <w:br/>
      </w:r>
      <w:r w:rsidR="00810448" w:rsidRPr="003743D1">
        <w:rPr>
          <w:rFonts w:cs="Arial"/>
          <w:color w:val="000000"/>
          <w:sz w:val="24"/>
          <w:szCs w:val="24"/>
        </w:rPr>
        <w:br/>
      </w:r>
      <w:r w:rsidR="00810448" w:rsidRPr="00810448">
        <w:rPr>
          <w:rFonts w:cs="Arial"/>
          <w:color w:val="000000"/>
          <w:sz w:val="24"/>
          <w:szCs w:val="24"/>
        </w:rPr>
        <w:t xml:space="preserve">The following documentation will be required at your scheduled </w:t>
      </w:r>
      <w:r w:rsidR="00810448">
        <w:rPr>
          <w:rFonts w:cs="Arial"/>
          <w:color w:val="000000"/>
          <w:sz w:val="24"/>
          <w:szCs w:val="24"/>
        </w:rPr>
        <w:t>meeting</w:t>
      </w:r>
      <w:r w:rsidR="00810448" w:rsidRPr="00810448">
        <w:rPr>
          <w:rFonts w:cs="Arial"/>
          <w:color w:val="000000"/>
          <w:sz w:val="24"/>
          <w:szCs w:val="24"/>
        </w:rPr>
        <w:t xml:space="preserve"> (</w:t>
      </w:r>
      <w:r w:rsidR="00810448" w:rsidRPr="00810448">
        <w:rPr>
          <w:rFonts w:cs="Arial"/>
          <w:i/>
          <w:iCs/>
          <w:color w:val="000000"/>
          <w:sz w:val="24"/>
          <w:szCs w:val="24"/>
        </w:rPr>
        <w:t xml:space="preserve">please order any documents needed to have ready </w:t>
      </w:r>
      <w:r w:rsidR="00810448">
        <w:rPr>
          <w:rFonts w:cs="Arial"/>
          <w:i/>
          <w:iCs/>
          <w:color w:val="000000"/>
          <w:sz w:val="24"/>
          <w:szCs w:val="24"/>
        </w:rPr>
        <w:t>prior to meeting</w:t>
      </w:r>
      <w:r w:rsidR="001837A9">
        <w:rPr>
          <w:rFonts w:cs="Arial"/>
          <w:i/>
          <w:iCs/>
          <w:color w:val="000000"/>
          <w:sz w:val="24"/>
          <w:szCs w:val="24"/>
        </w:rPr>
        <w:t>)</w:t>
      </w:r>
      <w:r w:rsidR="001837A9" w:rsidRPr="00810448">
        <w:rPr>
          <w:rFonts w:cs="Arial"/>
          <w:color w:val="000000"/>
          <w:sz w:val="24"/>
          <w:szCs w:val="24"/>
        </w:rPr>
        <w:t>:</w:t>
      </w:r>
    </w:p>
    <w:p w:rsidR="00810448" w:rsidRPr="002242D9" w:rsidRDefault="00810448" w:rsidP="0092338A">
      <w:pPr>
        <w:pStyle w:val="BodyTextInden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2242D9">
        <w:rPr>
          <w:rFonts w:ascii="Arial" w:hAnsi="Arial" w:cs="Arial"/>
          <w:sz w:val="24"/>
          <w:szCs w:val="24"/>
        </w:rPr>
        <w:t xml:space="preserve">Two Forms of Identification (current </w:t>
      </w:r>
      <w:r w:rsidR="00423FEB" w:rsidRPr="002242D9">
        <w:rPr>
          <w:rFonts w:ascii="Arial" w:hAnsi="Arial" w:cs="Arial"/>
          <w:sz w:val="24"/>
          <w:szCs w:val="24"/>
        </w:rPr>
        <w:t>Driver’s</w:t>
      </w:r>
      <w:r w:rsidRPr="002242D9">
        <w:rPr>
          <w:rFonts w:ascii="Arial" w:hAnsi="Arial" w:cs="Arial"/>
          <w:sz w:val="24"/>
          <w:szCs w:val="24"/>
        </w:rPr>
        <w:t xml:space="preserve"> License and original Social Security Card)</w:t>
      </w:r>
    </w:p>
    <w:p w:rsidR="00810448" w:rsidRPr="00810448" w:rsidRDefault="00810448" w:rsidP="00810448">
      <w:pPr>
        <w:pStyle w:val="BodyTextInden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10448">
        <w:rPr>
          <w:rFonts w:ascii="Arial" w:hAnsi="Arial" w:cs="Arial"/>
          <w:sz w:val="24"/>
          <w:szCs w:val="24"/>
        </w:rPr>
        <w:t>Voided check or letter from your bank for direct deposit</w:t>
      </w:r>
    </w:p>
    <w:p w:rsidR="00810448" w:rsidRPr="00810448" w:rsidRDefault="00810448" w:rsidP="00810448">
      <w:pPr>
        <w:pStyle w:val="BodyTextInden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10448">
        <w:rPr>
          <w:rFonts w:ascii="Arial" w:hAnsi="Arial" w:cs="Arial"/>
          <w:sz w:val="24"/>
          <w:szCs w:val="24"/>
        </w:rPr>
        <w:t>W-4</w:t>
      </w:r>
    </w:p>
    <w:p w:rsidR="00810448" w:rsidRDefault="00810448" w:rsidP="00810448">
      <w:pPr>
        <w:pStyle w:val="BodyTextInden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10448">
        <w:rPr>
          <w:rFonts w:ascii="Arial" w:hAnsi="Arial" w:cs="Arial"/>
          <w:sz w:val="24"/>
          <w:szCs w:val="24"/>
        </w:rPr>
        <w:t>F</w:t>
      </w:r>
      <w:r w:rsidR="00FB1BC1">
        <w:rPr>
          <w:rFonts w:ascii="Arial" w:hAnsi="Arial" w:cs="Arial"/>
          <w:sz w:val="24"/>
          <w:szCs w:val="24"/>
        </w:rPr>
        <w:t>orm</w:t>
      </w:r>
      <w:r w:rsidRPr="00810448">
        <w:rPr>
          <w:rFonts w:ascii="Arial" w:hAnsi="Arial" w:cs="Arial"/>
          <w:sz w:val="24"/>
          <w:szCs w:val="24"/>
        </w:rPr>
        <w:t xml:space="preserve"> I-9</w:t>
      </w:r>
    </w:p>
    <w:p w:rsidR="003743D1" w:rsidRPr="00810448" w:rsidRDefault="00423FEB" w:rsidP="00810448">
      <w:pPr>
        <w:pStyle w:val="BodyTextInden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Employment Affidavit </w:t>
      </w:r>
    </w:p>
    <w:p w:rsidR="00810448" w:rsidRDefault="00810448" w:rsidP="00810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810448" w:rsidRPr="00567ED9" w:rsidRDefault="00810448" w:rsidP="00567E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5EE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Assignment</w:t>
      </w:r>
      <w:r w:rsidR="003743D1" w:rsidRPr="008E5EE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</w:t>
      </w:r>
      <w:r w:rsidRPr="008E5EE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br/>
      </w:r>
      <w:r w:rsidR="003743D1">
        <w:rPr>
          <w:rFonts w:ascii="Arial" w:eastAsia="Times New Roman" w:hAnsi="Arial" w:cs="Arial"/>
          <w:color w:val="000000"/>
          <w:sz w:val="24"/>
          <w:szCs w:val="24"/>
        </w:rPr>
        <w:t>When c</w:t>
      </w:r>
      <w:r w:rsidRPr="00810448">
        <w:rPr>
          <w:rFonts w:ascii="Arial" w:eastAsia="Times New Roman" w:hAnsi="Arial" w:cs="Arial"/>
          <w:color w:val="000000"/>
          <w:sz w:val="24"/>
          <w:szCs w:val="24"/>
        </w:rPr>
        <w:t>andidates are hired</w:t>
      </w:r>
      <w:r w:rsidR="003743D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104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43D1">
        <w:rPr>
          <w:rFonts w:ascii="Arial" w:eastAsia="Times New Roman" w:hAnsi="Arial" w:cs="Arial"/>
          <w:color w:val="000000"/>
          <w:sz w:val="24"/>
          <w:szCs w:val="24"/>
        </w:rPr>
        <w:t>they can</w:t>
      </w:r>
      <w:r w:rsidRPr="00810448">
        <w:rPr>
          <w:rFonts w:ascii="Arial" w:eastAsia="Times New Roman" w:hAnsi="Arial" w:cs="Arial"/>
          <w:color w:val="000000"/>
          <w:sz w:val="24"/>
          <w:szCs w:val="24"/>
        </w:rPr>
        <w:t xml:space="preserve"> begin accepting Substitute assignments in Aesop. </w:t>
      </w:r>
      <w:r w:rsidR="002242D9">
        <w:rPr>
          <w:rFonts w:ascii="Arial" w:eastAsia="Times New Roman" w:hAnsi="Arial" w:cs="Arial"/>
          <w:color w:val="000000"/>
          <w:sz w:val="24"/>
          <w:szCs w:val="24"/>
        </w:rPr>
        <w:t>Directions and passwords will be provided</w:t>
      </w:r>
      <w:r w:rsidR="00423FE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810448" w:rsidRPr="00567ED9" w:rsidSect="00361ACF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1E5"/>
    <w:multiLevelType w:val="multilevel"/>
    <w:tmpl w:val="7996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42F34"/>
    <w:multiLevelType w:val="multilevel"/>
    <w:tmpl w:val="20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CF"/>
    <w:rsid w:val="001837A9"/>
    <w:rsid w:val="002242D9"/>
    <w:rsid w:val="00361ACF"/>
    <w:rsid w:val="003743D1"/>
    <w:rsid w:val="00422EC0"/>
    <w:rsid w:val="00423FEB"/>
    <w:rsid w:val="00543723"/>
    <w:rsid w:val="00567ED9"/>
    <w:rsid w:val="00810448"/>
    <w:rsid w:val="008E5EE2"/>
    <w:rsid w:val="00B12373"/>
    <w:rsid w:val="00CF3E85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D58E"/>
  <w15:chartTrackingRefBased/>
  <w15:docId w15:val="{B8E5B3EC-51D5-4B00-A6A2-C5739D03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Indent"/>
    <w:link w:val="Heading1Char"/>
    <w:qFormat/>
    <w:rsid w:val="00810448"/>
    <w:pPr>
      <w:keepNext/>
      <w:spacing w:before="220" w:after="220" w:line="240" w:lineRule="auto"/>
      <w:outlineLvl w:val="0"/>
    </w:pPr>
    <w:rPr>
      <w:rFonts w:ascii="Arial" w:eastAsia="Times New Roman" w:hAnsi="Arial" w:cs="Times New Roman"/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448"/>
    <w:rPr>
      <w:rFonts w:ascii="Arial" w:eastAsia="Times New Roman" w:hAnsi="Arial" w:cs="Times New Roman"/>
      <w:b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04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plitrack.com/gpisd/onlineapp/default.aspx?Category=Substitu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ROISD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Elizabeth</dc:creator>
  <cp:keywords/>
  <dc:description/>
  <cp:lastModifiedBy>Burns, Jennifer</cp:lastModifiedBy>
  <cp:revision>10</cp:revision>
  <dcterms:created xsi:type="dcterms:W3CDTF">2017-09-13T17:55:00Z</dcterms:created>
  <dcterms:modified xsi:type="dcterms:W3CDTF">2019-12-03T18:42:00Z</dcterms:modified>
</cp:coreProperties>
</file>